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" w:firstLineChars="200"/>
        <w:rPr>
          <w:rFonts w:ascii="仿宋_GB2312" w:eastAsia="仿宋_GB2312"/>
          <w:color w:val="000000"/>
          <w:szCs w:val="32"/>
        </w:rPr>
      </w:pPr>
    </w:p>
    <w:p>
      <w:pPr>
        <w:ind w:firstLine="632" w:firstLineChars="200"/>
        <w:rPr>
          <w:rFonts w:ascii="仿宋_GB2312" w:eastAsia="仿宋_GB2312"/>
          <w:color w:val="000000"/>
          <w:szCs w:val="32"/>
        </w:rPr>
      </w:pPr>
    </w:p>
    <w:p>
      <w:pPr>
        <w:ind w:firstLine="632" w:firstLineChars="200"/>
        <w:rPr>
          <w:rFonts w:ascii="仿宋_GB2312" w:eastAsia="仿宋_GB2312"/>
          <w:color w:val="000000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2B7EBD" w:sz="4" w:space="0"/>
          <w:left w:val="single" w:color="2B7EBD" w:sz="2" w:space="0"/>
          <w:bottom w:val="single" w:color="2B7EBD" w:sz="2" w:space="0"/>
          <w:right w:val="single" w:color="2B7EBD" w:sz="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3106"/>
        <w:gridCol w:w="1331"/>
        <w:gridCol w:w="3106"/>
      </w:tblGrid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提案编号：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1204195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是否立案：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立案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顺 序 号： </w:t>
            </w:r>
          </w:p>
        </w:tc>
        <w:tc>
          <w:tcPr>
            <w:tcW w:w="1750" w:type="pct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000026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 案 者：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董学武 </w:t>
            </w:r>
            <w:bookmarkEnd w:id="0"/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性 别：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男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党 派：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无党派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界 别：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无党派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工作单位：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市政协副主席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通讯地址：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张店区人民西路19号市政协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邮政编码：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办公电话：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住宅电话：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移动电话：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13953366843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电子邮箱：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提案分类：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大会提案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提案类别：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文教卫体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类别细分：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文教卫体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是否经过调研：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是否本人撰写：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是否转呈他人材料：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否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是否参考提案选题：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hidden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vanish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vanish/>
                <w:color w:val="000000"/>
                <w:sz w:val="24"/>
                <w:szCs w:val="24"/>
              </w:rPr>
              <w:t xml:space="preserve">征集联名人员：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vanish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联名委员： </w:t>
            </w:r>
          </w:p>
        </w:tc>
        <w:tc>
          <w:tcPr>
            <w:tcW w:w="1750" w:type="pct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hidden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vanish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vanish/>
                <w:color w:val="000000"/>
                <w:sz w:val="24"/>
                <w:szCs w:val="24"/>
              </w:rPr>
              <w:t xml:space="preserve">不同意联名人员：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vanish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联名人数：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提案类型：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个人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类型细分：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个人提案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承办类型：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分办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主办单位：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市财政局;市文化和旅游局 </w:t>
            </w:r>
          </w:p>
        </w:tc>
      </w:tr>
    </w:tbl>
    <w:p>
      <w:pPr>
        <w:ind w:firstLine="632" w:firstLineChars="200"/>
        <w:rPr>
          <w:rFonts w:ascii="仿宋_GB2312" w:eastAsia="仿宋_GB2312"/>
          <w:szCs w:val="32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396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83C"/>
    <w:rsid w:val="000945D4"/>
    <w:rsid w:val="000F681A"/>
    <w:rsid w:val="001B383C"/>
    <w:rsid w:val="001C02BE"/>
    <w:rsid w:val="00272AF6"/>
    <w:rsid w:val="00306559"/>
    <w:rsid w:val="003328F6"/>
    <w:rsid w:val="004252BC"/>
    <w:rsid w:val="00431F81"/>
    <w:rsid w:val="004444B1"/>
    <w:rsid w:val="00557F4E"/>
    <w:rsid w:val="00883680"/>
    <w:rsid w:val="009267FA"/>
    <w:rsid w:val="009A6729"/>
    <w:rsid w:val="00A04775"/>
    <w:rsid w:val="00A368FF"/>
    <w:rsid w:val="00A871CF"/>
    <w:rsid w:val="00B8463F"/>
    <w:rsid w:val="00B8609B"/>
    <w:rsid w:val="00DA38A2"/>
    <w:rsid w:val="00E85567"/>
    <w:rsid w:val="00F03ACA"/>
    <w:rsid w:val="00F4448D"/>
    <w:rsid w:val="5C49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290</Words>
  <Characters>1657</Characters>
  <Lines>13</Lines>
  <Paragraphs>3</Paragraphs>
  <TotalTime>16</TotalTime>
  <ScaleCrop>false</ScaleCrop>
  <LinksUpToDate>false</LinksUpToDate>
  <CharactersWithSpaces>1944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2020-02-25T02:05:00Z</dcterms:created>
  <dc:creator>1</dc:creator>
  <cp:lastModifiedBy>周小花</cp:lastModifiedBy>
  <dcterms:modified xsi:type="dcterms:W3CDTF">2020-12-14T07:49:42Z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