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75" w:rsidRDefault="00F70775" w:rsidP="00941C94">
      <w:pPr>
        <w:shd w:val="clear" w:color="auto" w:fill="FFFFFF"/>
        <w:adjustRightInd/>
        <w:snapToGrid/>
        <w:spacing w:before="100" w:beforeAutospacing="1" w:after="100" w:afterAutospacing="1"/>
        <w:ind w:firstLineChars="100" w:firstLine="442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941C94">
        <w:rPr>
          <w:rFonts w:asciiTheme="majorEastAsia" w:eastAsiaTheme="majorEastAsia" w:hAnsiTheme="majorEastAsia" w:cs="Times New Roman" w:hint="eastAsia"/>
          <w:b/>
          <w:sz w:val="44"/>
          <w:szCs w:val="44"/>
        </w:rPr>
        <w:t>关于加强家庭教育有关问题的建议</w:t>
      </w:r>
    </w:p>
    <w:p w:rsidR="00941C94" w:rsidRPr="00941C94" w:rsidRDefault="00941C94" w:rsidP="00941C94">
      <w:pPr>
        <w:shd w:val="clear" w:color="auto" w:fill="FFFFFF"/>
        <w:adjustRightInd/>
        <w:snapToGrid/>
        <w:spacing w:before="100" w:beforeAutospacing="1" w:after="100" w:afterAutospacing="1"/>
        <w:ind w:firstLineChars="100" w:firstLine="321"/>
        <w:jc w:val="center"/>
        <w:rPr>
          <w:rFonts w:ascii="楷体_GB2312" w:eastAsia="楷体_GB2312" w:hAnsiTheme="majorEastAsia" w:cs="Times New Roman"/>
          <w:b/>
          <w:sz w:val="32"/>
          <w:szCs w:val="32"/>
        </w:rPr>
      </w:pPr>
      <w:r w:rsidRPr="00941C94">
        <w:rPr>
          <w:rFonts w:ascii="楷体_GB2312" w:eastAsia="楷体_GB2312" w:hAnsiTheme="majorEastAsia" w:cs="Times New Roman" w:hint="eastAsia"/>
          <w:b/>
          <w:sz w:val="32"/>
          <w:szCs w:val="32"/>
        </w:rPr>
        <w:t>博山教育和体育局 宋道春</w:t>
      </w:r>
    </w:p>
    <w:p w:rsidR="00550D70" w:rsidRPr="00941C94" w:rsidRDefault="00550D70" w:rsidP="00941C94">
      <w:pPr>
        <w:ind w:firstLineChars="150" w:firstLine="480"/>
        <w:rPr>
          <w:rFonts w:ascii="仿宋_GB2312" w:eastAsia="仿宋_GB2312"/>
          <w:sz w:val="32"/>
          <w:szCs w:val="32"/>
        </w:rPr>
      </w:pPr>
    </w:p>
    <w:p w:rsidR="00D40AD8" w:rsidRDefault="00115473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20</w:t>
      </w:r>
      <w:r w:rsidR="000E51DD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年1</w:t>
      </w:r>
      <w:r w:rsidR="000E51DD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月</w:t>
      </w:r>
      <w:r w:rsidR="000E51DD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5000" w:type="pct"/>
        <w:tblBorders>
          <w:top w:val="single" w:sz="6" w:space="0" w:color="2B7EBD"/>
          <w:left w:val="single" w:sz="2" w:space="0" w:color="2B7EBD"/>
          <w:bottom w:val="single" w:sz="2" w:space="0" w:color="2B7EBD"/>
          <w:right w:val="single" w:sz="2" w:space="0" w:color="2B7EBD"/>
        </w:tblBorders>
        <w:tblCellMar>
          <w:left w:w="0" w:type="dxa"/>
          <w:right w:w="0" w:type="dxa"/>
        </w:tblCellMar>
        <w:tblLook w:val="04A0"/>
      </w:tblPr>
      <w:tblGrid>
        <w:gridCol w:w="1250"/>
        <w:gridCol w:w="2918"/>
        <w:gridCol w:w="1250"/>
        <w:gridCol w:w="2918"/>
      </w:tblGrid>
      <w:tr w:rsidR="009C772F" w:rsidRPr="009C772F" w:rsidTr="009C772F">
        <w:trPr>
          <w:trHeight w:val="360"/>
        </w:trPr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提案编号： </w:t>
            </w:r>
          </w:p>
        </w:tc>
        <w:tc>
          <w:tcPr>
            <w:tcW w:w="1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1204473 </w:t>
            </w:r>
          </w:p>
        </w:tc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是否立案： </w:t>
            </w:r>
          </w:p>
        </w:tc>
        <w:tc>
          <w:tcPr>
            <w:tcW w:w="1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立案 </w:t>
            </w:r>
          </w:p>
        </w:tc>
      </w:tr>
      <w:tr w:rsidR="009C772F" w:rsidRPr="009C772F" w:rsidTr="00042DDF">
        <w:trPr>
          <w:trHeight w:val="360"/>
        </w:trPr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顺 序 号： </w:t>
            </w:r>
          </w:p>
        </w:tc>
        <w:tc>
          <w:tcPr>
            <w:tcW w:w="4250" w:type="pct"/>
            <w:gridSpan w:val="3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000539 </w:t>
            </w:r>
          </w:p>
        </w:tc>
      </w:tr>
      <w:tr w:rsidR="009C772F" w:rsidRPr="009C772F" w:rsidTr="009C772F">
        <w:trPr>
          <w:trHeight w:val="360"/>
        </w:trPr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提 案 者： </w:t>
            </w:r>
          </w:p>
        </w:tc>
        <w:tc>
          <w:tcPr>
            <w:tcW w:w="1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宋道春 </w:t>
            </w:r>
          </w:p>
        </w:tc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性 别： </w:t>
            </w:r>
          </w:p>
        </w:tc>
        <w:tc>
          <w:tcPr>
            <w:tcW w:w="1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女 </w:t>
            </w:r>
          </w:p>
        </w:tc>
      </w:tr>
      <w:tr w:rsidR="009C772F" w:rsidRPr="009C772F" w:rsidTr="009C772F">
        <w:trPr>
          <w:trHeight w:val="360"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党 派：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无党派 </w:t>
            </w:r>
          </w:p>
        </w:tc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界 别：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教育界 </w:t>
            </w:r>
          </w:p>
        </w:tc>
      </w:tr>
      <w:tr w:rsidR="009C772F" w:rsidRPr="009C772F" w:rsidTr="009C772F">
        <w:trPr>
          <w:trHeight w:val="360"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工作单位：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博山区教体局学前教育科科长、妇委会主任 </w:t>
            </w:r>
          </w:p>
        </w:tc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通讯地址：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博山区教育体育局 </w:t>
            </w:r>
          </w:p>
        </w:tc>
      </w:tr>
      <w:tr w:rsidR="009C772F" w:rsidRPr="009C772F" w:rsidTr="009C772F">
        <w:trPr>
          <w:trHeight w:val="360"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邮政编码：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办公电话：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2D7AC7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4297389</w:t>
            </w:r>
          </w:p>
        </w:tc>
      </w:tr>
      <w:tr w:rsidR="009C772F" w:rsidRPr="009C772F" w:rsidTr="009C772F">
        <w:trPr>
          <w:trHeight w:val="360"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住宅电话：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移动电话：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15053353799 </w:t>
            </w:r>
          </w:p>
        </w:tc>
      </w:tr>
      <w:tr w:rsidR="009C772F" w:rsidRPr="009C772F" w:rsidTr="009C772F">
        <w:trPr>
          <w:trHeight w:val="360"/>
        </w:trPr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电子邮箱： </w:t>
            </w:r>
          </w:p>
        </w:tc>
        <w:tc>
          <w:tcPr>
            <w:tcW w:w="0" w:type="auto"/>
            <w:gridSpan w:val="3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C772F" w:rsidRPr="009C772F" w:rsidTr="009C772F">
        <w:trPr>
          <w:trHeight w:val="360"/>
        </w:trPr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提案分类： </w:t>
            </w:r>
          </w:p>
        </w:tc>
        <w:tc>
          <w:tcPr>
            <w:tcW w:w="0" w:type="auto"/>
            <w:gridSpan w:val="3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大会提案 </w:t>
            </w:r>
          </w:p>
        </w:tc>
      </w:tr>
      <w:tr w:rsidR="009C772F" w:rsidRPr="009C772F" w:rsidTr="009C772F">
        <w:trPr>
          <w:trHeight w:val="360"/>
        </w:trPr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提案类别： </w:t>
            </w:r>
          </w:p>
        </w:tc>
        <w:tc>
          <w:tcPr>
            <w:tcW w:w="1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其他 </w:t>
            </w:r>
          </w:p>
        </w:tc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类别细分： </w:t>
            </w:r>
          </w:p>
        </w:tc>
        <w:tc>
          <w:tcPr>
            <w:tcW w:w="1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其他 </w:t>
            </w:r>
          </w:p>
        </w:tc>
      </w:tr>
      <w:tr w:rsidR="009C772F" w:rsidRPr="009C772F" w:rsidTr="009C772F">
        <w:trPr>
          <w:trHeight w:val="360"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是否经过调研：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是 </w:t>
            </w:r>
          </w:p>
        </w:tc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是否本人撰写：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是 </w:t>
            </w:r>
          </w:p>
        </w:tc>
      </w:tr>
      <w:tr w:rsidR="009C772F" w:rsidRPr="009C772F" w:rsidTr="009C772F">
        <w:trPr>
          <w:trHeight w:val="360"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是否转呈他人材料：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是 </w:t>
            </w:r>
          </w:p>
        </w:tc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是否参考提案选题：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是 </w:t>
            </w:r>
          </w:p>
        </w:tc>
      </w:tr>
      <w:tr w:rsidR="009C772F" w:rsidRPr="009C772F" w:rsidTr="009C772F">
        <w:trPr>
          <w:trHeight w:val="360"/>
          <w:hidden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vanish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vanish/>
                <w:color w:val="000000"/>
                <w:sz w:val="18"/>
                <w:szCs w:val="18"/>
              </w:rPr>
              <w:t xml:space="preserve">征集联名人员： </w:t>
            </w:r>
          </w:p>
        </w:tc>
        <w:tc>
          <w:tcPr>
            <w:tcW w:w="0" w:type="auto"/>
            <w:gridSpan w:val="3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vanish/>
                <w:color w:val="000000"/>
                <w:sz w:val="18"/>
                <w:szCs w:val="18"/>
              </w:rPr>
            </w:pPr>
          </w:p>
        </w:tc>
      </w:tr>
      <w:tr w:rsidR="009C772F" w:rsidRPr="009C772F" w:rsidTr="00042DDF">
        <w:trPr>
          <w:trHeight w:val="360"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联名委员： </w:t>
            </w:r>
          </w:p>
        </w:tc>
        <w:tc>
          <w:tcPr>
            <w:tcW w:w="4250" w:type="pct"/>
            <w:gridSpan w:val="3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C772F" w:rsidRPr="009C772F" w:rsidTr="009C772F">
        <w:trPr>
          <w:trHeight w:val="360"/>
          <w:hidden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vanish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vanish/>
                <w:color w:val="000000"/>
                <w:sz w:val="18"/>
                <w:szCs w:val="18"/>
              </w:rPr>
              <w:t xml:space="preserve">不同意联名人员： </w:t>
            </w:r>
          </w:p>
        </w:tc>
        <w:tc>
          <w:tcPr>
            <w:tcW w:w="0" w:type="auto"/>
            <w:gridSpan w:val="3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vanish/>
                <w:color w:val="000000"/>
                <w:sz w:val="18"/>
                <w:szCs w:val="18"/>
              </w:rPr>
            </w:pPr>
          </w:p>
        </w:tc>
      </w:tr>
      <w:tr w:rsidR="009C772F" w:rsidRPr="009C772F" w:rsidTr="009C772F">
        <w:trPr>
          <w:trHeight w:val="360"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联名人数： </w:t>
            </w:r>
          </w:p>
        </w:tc>
        <w:tc>
          <w:tcPr>
            <w:tcW w:w="0" w:type="auto"/>
            <w:gridSpan w:val="3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9C772F" w:rsidRPr="009C772F" w:rsidTr="009C772F">
        <w:trPr>
          <w:trHeight w:val="360"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提案类型：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个人 </w:t>
            </w:r>
          </w:p>
        </w:tc>
        <w:tc>
          <w:tcPr>
            <w:tcW w:w="750" w:type="pct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类型细分：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个人提案 </w:t>
            </w:r>
          </w:p>
        </w:tc>
      </w:tr>
      <w:tr w:rsidR="009C772F" w:rsidRPr="009C772F" w:rsidTr="009C772F">
        <w:trPr>
          <w:trHeight w:val="360"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承办类型：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分办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主办单位： </w:t>
            </w:r>
          </w:p>
        </w:tc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市教育局;市财政局;市妇联 </w:t>
            </w:r>
          </w:p>
        </w:tc>
      </w:tr>
      <w:tr w:rsidR="009C772F" w:rsidRPr="009C772F" w:rsidTr="009C772F">
        <w:trPr>
          <w:trHeight w:val="360"/>
          <w:hidden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vanish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vanish/>
                <w:color w:val="000000"/>
                <w:sz w:val="18"/>
                <w:szCs w:val="18"/>
              </w:rPr>
              <w:t xml:space="preserve">会办单位： </w:t>
            </w:r>
          </w:p>
        </w:tc>
        <w:tc>
          <w:tcPr>
            <w:tcW w:w="0" w:type="auto"/>
            <w:gridSpan w:val="3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vanish/>
                <w:color w:val="000000"/>
                <w:sz w:val="18"/>
                <w:szCs w:val="18"/>
              </w:rPr>
            </w:pPr>
          </w:p>
        </w:tc>
      </w:tr>
      <w:tr w:rsidR="009C772F" w:rsidRPr="009C772F" w:rsidTr="009C772F">
        <w:trPr>
          <w:trHeight w:val="360"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关 键 词： </w:t>
            </w:r>
          </w:p>
        </w:tc>
        <w:tc>
          <w:tcPr>
            <w:tcW w:w="0" w:type="auto"/>
            <w:gridSpan w:val="3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家庭教育 </w:t>
            </w:r>
          </w:p>
        </w:tc>
      </w:tr>
      <w:tr w:rsidR="009C772F" w:rsidRPr="009C772F" w:rsidTr="009C772F">
        <w:trPr>
          <w:trHeight w:val="360"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建议办理单位： </w:t>
            </w:r>
          </w:p>
        </w:tc>
        <w:tc>
          <w:tcPr>
            <w:tcW w:w="0" w:type="auto"/>
            <w:gridSpan w:val="3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市教育局、市妇联、市财政局 </w:t>
            </w:r>
          </w:p>
        </w:tc>
      </w:tr>
      <w:tr w:rsidR="009C772F" w:rsidRPr="009C772F" w:rsidTr="009C772F">
        <w:trPr>
          <w:trHeight w:val="360"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案由(标题)： </w:t>
            </w:r>
          </w:p>
        </w:tc>
        <w:tc>
          <w:tcPr>
            <w:tcW w:w="0" w:type="auto"/>
            <w:gridSpan w:val="3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772F" w:rsidRPr="009C772F" w:rsidRDefault="009C772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 xml:space="preserve">关于加强家庭教育有关问题的建议 </w:t>
            </w:r>
          </w:p>
        </w:tc>
      </w:tr>
      <w:tr w:rsidR="00042DDF" w:rsidRPr="009C772F" w:rsidTr="009C772F">
        <w:trPr>
          <w:trHeight w:val="360"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F" w:rsidRPr="009C772F" w:rsidRDefault="00042DD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背景及问题分析：</w:t>
            </w:r>
          </w:p>
        </w:tc>
        <w:tc>
          <w:tcPr>
            <w:tcW w:w="0" w:type="auto"/>
            <w:gridSpan w:val="3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F" w:rsidRPr="00941C94" w:rsidRDefault="00042DDF" w:rsidP="00042DDF">
            <w:pPr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941C94">
              <w:rPr>
                <w:rFonts w:ascii="仿宋_GB2312" w:eastAsia="仿宋_GB2312" w:hint="eastAsia"/>
                <w:sz w:val="32"/>
                <w:szCs w:val="32"/>
              </w:rPr>
              <w:t>家庭是社会的细胞，是孩子的第一课堂。家长是孩子的第一任教师，孩子能否健康成长，家庭教育起着关键性的作用。家庭教育对于提高全民族素质，对未成年人的思想道德培养、品格情操陶冶，文化积淀和智力开发都有着极大的影响。抓好家庭</w:t>
            </w:r>
            <w:r w:rsidRPr="00941C94">
              <w:rPr>
                <w:rFonts w:ascii="仿宋_GB2312" w:eastAsia="仿宋_GB2312" w:hint="eastAsia"/>
                <w:sz w:val="32"/>
                <w:szCs w:val="32"/>
              </w:rPr>
              <w:lastRenderedPageBreak/>
              <w:t>教育对培养社会主义事业的建设者和接班人，对建设现代化新兴港口工业城市、构建和谐有着十分重要的意义。目前家庭教育存在以下问题：</w:t>
            </w:r>
          </w:p>
          <w:p w:rsidR="00042DDF" w:rsidRPr="00115473" w:rsidRDefault="00042DDF" w:rsidP="00042DDF">
            <w:pPr>
              <w:ind w:firstLineChars="150" w:firstLine="480"/>
              <w:rPr>
                <w:rFonts w:ascii="黑体" w:eastAsia="黑体" w:hAnsi="黑体"/>
                <w:sz w:val="32"/>
                <w:szCs w:val="32"/>
              </w:rPr>
            </w:pPr>
            <w:r w:rsidRPr="00115473">
              <w:rPr>
                <w:rFonts w:ascii="黑体" w:eastAsia="黑体" w:hAnsi="黑体" w:hint="eastAsia"/>
                <w:sz w:val="32"/>
                <w:szCs w:val="32"/>
              </w:rPr>
              <w:t>一、家庭教育存在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以下</w:t>
            </w:r>
            <w:r w:rsidRPr="00115473">
              <w:rPr>
                <w:rFonts w:ascii="黑体" w:eastAsia="黑体" w:hAnsi="黑体" w:hint="eastAsia"/>
                <w:sz w:val="32"/>
                <w:szCs w:val="32"/>
              </w:rPr>
              <w:t>误区：</w:t>
            </w:r>
          </w:p>
          <w:p w:rsidR="00042DDF" w:rsidRDefault="00042DDF" w:rsidP="00042DDF">
            <w:pPr>
              <w:shd w:val="clear" w:color="auto" w:fill="FFFFFF"/>
              <w:adjustRightInd/>
              <w:snapToGrid/>
              <w:spacing w:before="100" w:beforeAutospacing="1" w:after="100" w:afterAutospacing="1"/>
              <w:ind w:firstLineChars="150" w:firstLine="480"/>
              <w:rPr>
                <w:rFonts w:ascii="仿宋_GB2312" w:eastAsia="仿宋_GB2312" w:hAnsi="宋体" w:cs="Arial"/>
                <w:sz w:val="32"/>
                <w:szCs w:val="32"/>
              </w:rPr>
            </w:pPr>
            <w:r w:rsidRPr="00941C9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1</w:t>
            </w:r>
            <w:r w:rsidRPr="00941C94">
              <w:rPr>
                <w:rFonts w:ascii="仿宋_GB2312" w:eastAsia="仿宋_GB2312" w:hAnsi="宋体" w:cs="Arial" w:hint="eastAsia"/>
                <w:sz w:val="32"/>
                <w:szCs w:val="32"/>
              </w:rPr>
              <w:t>、放任自流，部分家长工作忙或家庭矛盾等原因顾不上子女教育；</w:t>
            </w:r>
          </w:p>
          <w:p w:rsidR="00042DDF" w:rsidRDefault="00042DDF" w:rsidP="00042DDF">
            <w:pPr>
              <w:shd w:val="clear" w:color="auto" w:fill="FFFFFF"/>
              <w:adjustRightInd/>
              <w:snapToGrid/>
              <w:spacing w:before="100" w:beforeAutospacing="1" w:after="100" w:afterAutospacing="1"/>
              <w:ind w:firstLineChars="150" w:firstLine="480"/>
              <w:rPr>
                <w:rFonts w:ascii="仿宋_GB2312" w:eastAsia="仿宋_GB2312" w:hAnsi="宋体" w:cs="Arial"/>
                <w:sz w:val="32"/>
                <w:szCs w:val="32"/>
              </w:rPr>
            </w:pPr>
            <w:r w:rsidRPr="00941C9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2</w:t>
            </w:r>
            <w:r w:rsidRPr="00941C94">
              <w:rPr>
                <w:rFonts w:ascii="仿宋_GB2312" w:eastAsia="仿宋_GB2312" w:hAnsi="宋体" w:cs="Arial" w:hint="eastAsia"/>
                <w:sz w:val="32"/>
                <w:szCs w:val="32"/>
              </w:rPr>
              <w:t>、舍本逐末，过于关注孩子学习，缺乏对孩子劳动、运动能力以及其他非智力因素的培养；</w:t>
            </w:r>
          </w:p>
          <w:p w:rsidR="00042DDF" w:rsidRDefault="00042DDF" w:rsidP="00042DDF">
            <w:pPr>
              <w:shd w:val="clear" w:color="auto" w:fill="FFFFFF"/>
              <w:adjustRightInd/>
              <w:snapToGrid/>
              <w:spacing w:before="100" w:beforeAutospacing="1" w:after="100" w:afterAutospacing="1"/>
              <w:ind w:firstLineChars="150" w:firstLine="480"/>
              <w:rPr>
                <w:rFonts w:ascii="仿宋_GB2312" w:eastAsia="仿宋_GB2312" w:hAnsi="宋体" w:cs="Arial"/>
                <w:sz w:val="32"/>
                <w:szCs w:val="32"/>
              </w:rPr>
            </w:pPr>
            <w:r w:rsidRPr="00941C9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3</w:t>
            </w:r>
            <w:r w:rsidRPr="00941C94">
              <w:rPr>
                <w:rFonts w:ascii="仿宋_GB2312" w:eastAsia="仿宋_GB2312" w:hAnsi="宋体" w:cs="Arial" w:hint="eastAsia"/>
                <w:sz w:val="32"/>
                <w:szCs w:val="32"/>
              </w:rPr>
              <w:t>、缺乏科学指导，相当一部分家长虽有科学教育的愿望，但缺乏科学理论的指导，不知从何处做起；</w:t>
            </w:r>
          </w:p>
          <w:p w:rsidR="00042DDF" w:rsidRDefault="00042DDF" w:rsidP="00042DDF">
            <w:pPr>
              <w:shd w:val="clear" w:color="auto" w:fill="FFFFFF"/>
              <w:adjustRightInd/>
              <w:snapToGrid/>
              <w:spacing w:before="100" w:beforeAutospacing="1" w:after="100" w:afterAutospacing="1"/>
              <w:ind w:firstLineChars="150" w:firstLine="480"/>
              <w:rPr>
                <w:rFonts w:ascii="仿宋_GB2312" w:eastAsia="仿宋_GB2312" w:hAnsi="宋体" w:cs="Arial"/>
                <w:sz w:val="32"/>
                <w:szCs w:val="32"/>
              </w:rPr>
            </w:pPr>
            <w:r w:rsidRPr="00941C9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4</w:t>
            </w:r>
            <w:r w:rsidRPr="00941C94">
              <w:rPr>
                <w:rFonts w:ascii="仿宋_GB2312" w:eastAsia="仿宋_GB2312" w:hAnsi="宋体" w:cs="Arial" w:hint="eastAsia"/>
                <w:sz w:val="32"/>
                <w:szCs w:val="32"/>
              </w:rPr>
              <w:t>、没有经过正规的“岗前培训”，也没地方培训，许多父母束手无策；</w:t>
            </w:r>
          </w:p>
          <w:p w:rsidR="00042DDF" w:rsidRDefault="00042DDF" w:rsidP="00042DDF">
            <w:pPr>
              <w:shd w:val="clear" w:color="auto" w:fill="FFFFFF"/>
              <w:adjustRightInd/>
              <w:snapToGrid/>
              <w:spacing w:before="100" w:beforeAutospacing="1" w:after="100" w:afterAutospacing="1"/>
              <w:ind w:firstLineChars="150" w:firstLine="480"/>
              <w:rPr>
                <w:rFonts w:ascii="仿宋_GB2312" w:eastAsia="仿宋_GB2312" w:hAnsi="宋体" w:cs="Arial"/>
                <w:sz w:val="32"/>
                <w:szCs w:val="32"/>
              </w:rPr>
            </w:pPr>
            <w:r w:rsidRPr="00941C9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5</w:t>
            </w:r>
            <w:r w:rsidRPr="00941C94">
              <w:rPr>
                <w:rFonts w:ascii="仿宋_GB2312" w:eastAsia="仿宋_GB2312" w:hAnsi="宋体" w:cs="Arial" w:hint="eastAsia"/>
                <w:sz w:val="32"/>
                <w:szCs w:val="32"/>
              </w:rPr>
              <w:t>、有部分学校开办了家长课程，但缺乏专业，内容单一，效果并不理想，没有形成完善的管理体制和系统的培训内容；</w:t>
            </w:r>
          </w:p>
          <w:p w:rsidR="00042DDF" w:rsidRDefault="00042DDF" w:rsidP="00042DDF">
            <w:pPr>
              <w:shd w:val="clear" w:color="auto" w:fill="FFFFFF"/>
              <w:adjustRightInd/>
              <w:snapToGrid/>
              <w:spacing w:before="100" w:beforeAutospacing="1" w:after="100" w:afterAutospacing="1"/>
              <w:ind w:firstLineChars="150" w:firstLine="480"/>
              <w:rPr>
                <w:rFonts w:ascii="仿宋_GB2312" w:eastAsia="仿宋_GB2312" w:hAnsi="宋体" w:cs="Arial"/>
                <w:sz w:val="32"/>
                <w:szCs w:val="32"/>
              </w:rPr>
            </w:pPr>
            <w:r w:rsidRPr="00941C94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6</w:t>
            </w:r>
            <w:r w:rsidRPr="00941C94">
              <w:rPr>
                <w:rFonts w:ascii="仿宋_GB2312" w:eastAsia="仿宋_GB2312" w:hAnsi="宋体" w:cs="Arial" w:hint="eastAsia"/>
                <w:sz w:val="32"/>
                <w:szCs w:val="32"/>
              </w:rPr>
              <w:t>、社会层面的家庭教育培训机构提供的服务形式、内容、效果等良莠不齐，从业者素质参差不齐，“速成”现象严重。</w:t>
            </w:r>
          </w:p>
          <w:p w:rsidR="00042DDF" w:rsidRPr="009C772F" w:rsidRDefault="00042DD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</w:p>
        </w:tc>
      </w:tr>
      <w:tr w:rsidR="00042DDF" w:rsidRPr="009C772F" w:rsidTr="009C772F">
        <w:trPr>
          <w:trHeight w:val="360"/>
        </w:trPr>
        <w:tc>
          <w:tcPr>
            <w:tcW w:w="0" w:type="auto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F" w:rsidRPr="009C772F" w:rsidRDefault="00042DDF" w:rsidP="009C772F">
            <w:pPr>
              <w:adjustRightInd/>
              <w:snapToGrid/>
              <w:spacing w:after="0" w:line="312" w:lineRule="auto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9C772F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lastRenderedPageBreak/>
              <w:t>建 议：</w:t>
            </w:r>
          </w:p>
        </w:tc>
        <w:tc>
          <w:tcPr>
            <w:tcW w:w="0" w:type="auto"/>
            <w:gridSpan w:val="3"/>
            <w:tcBorders>
              <w:top w:val="single" w:sz="8" w:space="0" w:color="2B7EBD"/>
              <w:left w:val="single" w:sz="8" w:space="0" w:color="2B7EBD"/>
              <w:bottom w:val="single" w:sz="8" w:space="0" w:color="2B7EBD"/>
              <w:right w:val="single" w:sz="8" w:space="0" w:color="2B7EBD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2DDF" w:rsidRPr="00941C94" w:rsidRDefault="00042DDF" w:rsidP="00042DDF">
            <w:pPr>
              <w:shd w:val="clear" w:color="auto" w:fill="FFFFFF"/>
              <w:adjustRightInd/>
              <w:snapToGrid/>
              <w:spacing w:before="100" w:beforeAutospacing="1" w:after="100" w:afterAutospacing="1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941C94">
              <w:rPr>
                <w:rFonts w:ascii="仿宋_GB2312" w:eastAsia="仿宋_GB2312" w:hAnsi="宋体" w:cs="Arial" w:hint="eastAsia"/>
                <w:sz w:val="32"/>
                <w:szCs w:val="32"/>
              </w:rPr>
              <w:t>1、统一认识，加强领导。发挥政府主导作用。将家庭教育纳入地方经济社会发展的总体规划，并在年度精神文明建设考核指标上占有一定分值。成立家庭教育统一管理部门，发挥政府主导作用，从整体工作规划角度加以统筹，形成政府主导、家长参与、学校组织、社会支持的家庭教育工作格局。</w:t>
            </w:r>
          </w:p>
          <w:p w:rsidR="00042DDF" w:rsidRPr="00941C94" w:rsidRDefault="00042DDF" w:rsidP="00042DDF">
            <w:pPr>
              <w:shd w:val="clear" w:color="auto" w:fill="FFFFFF"/>
              <w:adjustRightInd/>
              <w:snapToGrid/>
              <w:spacing w:before="100" w:beforeAutospacing="1" w:after="100" w:afterAutospacing="1"/>
              <w:rPr>
                <w:rFonts w:ascii="仿宋_GB2312" w:eastAsia="仿宋_GB2312" w:hAnsi="Arial" w:cs="Arial"/>
                <w:sz w:val="32"/>
                <w:szCs w:val="32"/>
              </w:rPr>
            </w:pPr>
            <w:r w:rsidRPr="00941C94">
              <w:rPr>
                <w:rFonts w:ascii="仿宋_GB2312" w:eastAsia="仿宋_GB2312" w:hAnsi="Arial" w:cs="Arial" w:hint="eastAsia"/>
                <w:sz w:val="32"/>
                <w:szCs w:val="32"/>
              </w:rPr>
              <w:t xml:space="preserve">　　</w:t>
            </w:r>
            <w:r w:rsidRPr="00941C94">
              <w:rPr>
                <w:rFonts w:ascii="仿宋_GB2312" w:eastAsia="仿宋_GB2312" w:hAnsi="宋体" w:cs="Arial" w:hint="eastAsia"/>
                <w:sz w:val="32"/>
                <w:szCs w:val="32"/>
              </w:rPr>
              <w:t>2、加大投入，提供资金保障。政府设立</w:t>
            </w:r>
            <w:r w:rsidRPr="00CE0550">
              <w:rPr>
                <w:rFonts w:ascii="仿宋_GB2312" w:eastAsia="仿宋_GB2312" w:hAnsi="宋体" w:cs="Arial" w:hint="eastAsia"/>
                <w:sz w:val="32"/>
                <w:szCs w:val="32"/>
              </w:rPr>
              <w:t>家庭</w:t>
            </w:r>
            <w:r w:rsidRPr="00CE0550">
              <w:rPr>
                <w:rFonts w:ascii="仿宋_GB2312" w:eastAsia="仿宋_GB2312" w:hAnsi="宋体" w:cs="Arial" w:hint="eastAsia"/>
                <w:sz w:val="32"/>
                <w:szCs w:val="32"/>
              </w:rPr>
              <w:lastRenderedPageBreak/>
              <w:t>教育工作专项经费</w:t>
            </w:r>
            <w:r w:rsidRPr="00941C94">
              <w:rPr>
                <w:rFonts w:ascii="仿宋_GB2312" w:eastAsia="仿宋_GB2312" w:hAnsi="宋体" w:cs="Arial" w:hint="eastAsia"/>
                <w:sz w:val="32"/>
                <w:szCs w:val="32"/>
              </w:rPr>
              <w:t>，加大对家庭教育的投入力度，每年核拨家庭教育指导工作经费，专款专用，促进家庭教育持续发展。整合有关科研资源，组织相关专家成立家庭教育研究机构，加强对家庭教育工作的教科研工作，为开展家庭教育工作提供科学指导；加大对外交流与合作，积极与高校及家庭教育专家建立长期的对口支援与合作关系，不断引进优质智力资源，促进我市家庭教育工作向内涵深入发展。</w:t>
            </w:r>
          </w:p>
          <w:p w:rsidR="00042DDF" w:rsidRPr="00941C94" w:rsidRDefault="00042DDF" w:rsidP="00042DDF">
            <w:pPr>
              <w:shd w:val="clear" w:color="auto" w:fill="FFFFFF"/>
              <w:adjustRightInd/>
              <w:snapToGrid/>
              <w:spacing w:before="100" w:beforeAutospacing="1" w:after="100" w:afterAutospacing="1"/>
              <w:ind w:firstLineChars="150" w:firstLine="480"/>
              <w:rPr>
                <w:rFonts w:ascii="仿宋_GB2312" w:eastAsia="仿宋_GB2312" w:hAnsi="宋体" w:cs="Arial"/>
                <w:sz w:val="32"/>
                <w:szCs w:val="32"/>
              </w:rPr>
            </w:pPr>
            <w:r w:rsidRPr="00941C94">
              <w:rPr>
                <w:rFonts w:ascii="仿宋_GB2312" w:eastAsia="仿宋_GB2312" w:hAnsi="宋体" w:cs="Arial" w:hint="eastAsia"/>
                <w:sz w:val="32"/>
                <w:szCs w:val="32"/>
              </w:rPr>
              <w:t>3、加强队伍建设，</w:t>
            </w:r>
            <w:r>
              <w:rPr>
                <w:rFonts w:ascii="仿宋_GB2312" w:eastAsia="仿宋_GB2312" w:hAnsi="宋体" w:cs="Arial" w:hint="eastAsia"/>
                <w:sz w:val="32"/>
                <w:szCs w:val="32"/>
              </w:rPr>
              <w:t>提升</w:t>
            </w:r>
            <w:r w:rsidRPr="00941C94">
              <w:rPr>
                <w:rFonts w:ascii="仿宋_GB2312" w:eastAsia="仿宋_GB2312" w:hAnsi="宋体" w:cs="Arial" w:hint="eastAsia"/>
                <w:sz w:val="32"/>
                <w:szCs w:val="32"/>
              </w:rPr>
              <w:t>讲师团专业成长。</w:t>
            </w:r>
            <w:r>
              <w:rPr>
                <w:rFonts w:ascii="仿宋_GB2312" w:eastAsia="仿宋_GB2312" w:hAnsi="宋体" w:cs="Arial" w:hint="eastAsia"/>
                <w:sz w:val="32"/>
                <w:szCs w:val="32"/>
              </w:rPr>
              <w:t>各区县</w:t>
            </w:r>
            <w:r>
              <w:rPr>
                <w:rFonts w:ascii="仿宋_GB2312" w:eastAsia="仿宋_GB2312" w:hAnsi="华文仿宋" w:cs="仿宋_GB2312" w:hint="eastAsia"/>
                <w:sz w:val="32"/>
                <w:szCs w:val="32"/>
              </w:rPr>
              <w:t>成立家庭教育讲师团。组建由一线教师、专家学者、优秀家长和社会专业人士共同参与、专兼结合的“家庭教育讲师团”。</w:t>
            </w:r>
            <w:r w:rsidRPr="00845384">
              <w:rPr>
                <w:rFonts w:ascii="仿宋_GB2312" w:eastAsia="仿宋_GB2312" w:hAnsi="华文仿宋" w:cs="仿宋_GB2312" w:hint="eastAsia"/>
                <w:sz w:val="32"/>
                <w:szCs w:val="32"/>
              </w:rPr>
              <w:t>讲师团主要针对</w:t>
            </w:r>
            <w:r>
              <w:rPr>
                <w:rFonts w:ascii="仿宋_GB2312" w:eastAsia="仿宋_GB2312" w:hAnsi="华文仿宋" w:cs="仿宋_GB2312" w:hint="eastAsia"/>
                <w:sz w:val="32"/>
                <w:szCs w:val="32"/>
              </w:rPr>
              <w:t>区</w:t>
            </w:r>
            <w:r w:rsidRPr="00845384">
              <w:rPr>
                <w:rFonts w:ascii="仿宋_GB2312" w:eastAsia="仿宋_GB2312" w:hAnsi="华文仿宋" w:cs="仿宋_GB2312" w:hint="eastAsia"/>
                <w:sz w:val="32"/>
                <w:szCs w:val="32"/>
              </w:rPr>
              <w:t>教育系统管理</w:t>
            </w:r>
            <w:r>
              <w:rPr>
                <w:rFonts w:ascii="仿宋_GB2312" w:eastAsia="仿宋_GB2312" w:hAnsi="华文仿宋" w:cs="仿宋_GB2312" w:hint="eastAsia"/>
                <w:sz w:val="32"/>
                <w:szCs w:val="32"/>
              </w:rPr>
              <w:t>人员</w:t>
            </w:r>
            <w:r w:rsidRPr="00845384">
              <w:rPr>
                <w:rFonts w:ascii="仿宋_GB2312" w:eastAsia="仿宋_GB2312" w:hAnsi="华文仿宋" w:cs="仿宋_GB2312" w:hint="eastAsia"/>
                <w:sz w:val="32"/>
                <w:szCs w:val="32"/>
              </w:rPr>
              <w:t>、校长和骨干教师进行培训</w:t>
            </w:r>
            <w:r>
              <w:rPr>
                <w:rFonts w:ascii="仿宋_GB2312" w:eastAsia="仿宋_GB2312" w:hAnsi="华文仿宋" w:cs="仿宋_GB2312" w:hint="eastAsia"/>
                <w:sz w:val="32"/>
                <w:szCs w:val="32"/>
              </w:rPr>
              <w:t>，定期巡回送课，各校也要相应建立家庭教育讲师团队，培育本校家庭教育专家力量。</w:t>
            </w:r>
            <w:r w:rsidRPr="00941C94">
              <w:rPr>
                <w:rFonts w:ascii="仿宋_GB2312" w:eastAsia="仿宋_GB2312" w:hAnsi="宋体" w:cs="Arial" w:hint="eastAsia"/>
                <w:sz w:val="32"/>
                <w:szCs w:val="32"/>
              </w:rPr>
              <w:t>同时进一步统筹规划，鼓励公益组织开展家庭教育服务，建立家庭教育市场服务机构的规范管理制度，最大限度地调动民间组织或机构指导服务家庭教育的积极性，使其与家长学校实现优势互补。</w:t>
            </w:r>
          </w:p>
          <w:p w:rsidR="00042DDF" w:rsidRPr="00941C94" w:rsidRDefault="00042DDF" w:rsidP="00042DDF">
            <w:pPr>
              <w:shd w:val="clear" w:color="auto" w:fill="FFFFFF"/>
              <w:adjustRightInd/>
              <w:snapToGrid/>
              <w:spacing w:before="100" w:beforeAutospacing="1" w:after="100" w:afterAutospacing="1"/>
              <w:ind w:firstLineChars="150" w:firstLine="480"/>
              <w:rPr>
                <w:rFonts w:ascii="仿宋_GB2312" w:eastAsia="仿宋_GB2312" w:hAnsi="宋体" w:cs="Arial"/>
                <w:sz w:val="32"/>
                <w:szCs w:val="32"/>
              </w:rPr>
            </w:pPr>
            <w:r w:rsidRPr="00941C94">
              <w:rPr>
                <w:rFonts w:ascii="仿宋_GB2312" w:eastAsia="仿宋_GB2312" w:hAnsi="宋体" w:cs="Arial" w:hint="eastAsia"/>
                <w:sz w:val="32"/>
                <w:szCs w:val="32"/>
              </w:rPr>
              <w:t>4、建立</w:t>
            </w:r>
            <w:r>
              <w:rPr>
                <w:rFonts w:ascii="仿宋_GB2312" w:eastAsia="仿宋_GB2312" w:hAnsi="宋体" w:cs="Arial" w:hint="eastAsia"/>
                <w:sz w:val="32"/>
                <w:szCs w:val="32"/>
              </w:rPr>
              <w:t>家庭教育</w:t>
            </w:r>
            <w:r w:rsidRPr="00941C94">
              <w:rPr>
                <w:rFonts w:ascii="仿宋_GB2312" w:eastAsia="仿宋_GB2312" w:hAnsi="宋体" w:cs="Arial" w:hint="eastAsia"/>
                <w:sz w:val="32"/>
                <w:szCs w:val="32"/>
              </w:rPr>
              <w:t>课程体系，构建立体化家庭教育服务体系。首先聘请专业人员</w:t>
            </w:r>
            <w:r w:rsidRPr="00941C94">
              <w:rPr>
                <w:rFonts w:ascii="仿宋_GB2312" w:eastAsia="仿宋_GB2312" w:hAnsi="华文仿宋" w:cs="仿宋_GB2312" w:hint="eastAsia"/>
                <w:sz w:val="32"/>
                <w:szCs w:val="32"/>
              </w:rPr>
              <w:t>设计家庭教育内容体系建设。以学段为主体，构建幼儿段、小学段、初</w:t>
            </w:r>
            <w:r>
              <w:rPr>
                <w:rFonts w:ascii="仿宋_GB2312" w:eastAsia="仿宋_GB2312" w:hAnsi="华文仿宋" w:cs="仿宋_GB2312" w:hint="eastAsia"/>
                <w:sz w:val="32"/>
                <w:szCs w:val="32"/>
              </w:rPr>
              <w:t>中段为专题的家长课程内容体系。其次建立家长考核测试。分学段建设</w:t>
            </w:r>
            <w:r w:rsidRPr="00941C94">
              <w:rPr>
                <w:rFonts w:ascii="仿宋_GB2312" w:eastAsia="仿宋_GB2312" w:hAnsi="华文仿宋" w:cs="仿宋_GB2312" w:hint="eastAsia"/>
                <w:sz w:val="32"/>
                <w:szCs w:val="32"/>
              </w:rPr>
              <w:t>家长家庭教育能力测试题库，鼓励完成培训课程的家长参加测试，向通过测试的家长颁发证书，激发家长的积极性和主动性。再次搭建平台。开通“淄博家庭教育”微信号，为家长提供家庭教育在线课程，与到校培训、专家讲座等线下培训相结合，搭建便捷高效的家长学习平台；与广播电台合作开设“家庭教育课堂”栏目，启动“淄博市家庭教育论坛”，多渠道满足家长接</w:t>
            </w:r>
            <w:r w:rsidRPr="00941C94">
              <w:rPr>
                <w:rFonts w:ascii="仿宋_GB2312" w:eastAsia="仿宋_GB2312" w:hAnsi="华文仿宋" w:cs="仿宋_GB2312" w:hint="eastAsia"/>
                <w:sz w:val="32"/>
                <w:szCs w:val="32"/>
              </w:rPr>
              <w:lastRenderedPageBreak/>
              <w:t>受指导、咨询、互动、交流的需求。</w:t>
            </w:r>
          </w:p>
          <w:p w:rsidR="00042DDF" w:rsidRPr="009C772F" w:rsidRDefault="00042DDF" w:rsidP="009C772F">
            <w:pPr>
              <w:adjustRightInd/>
              <w:snapToGrid/>
              <w:spacing w:after="0" w:line="312" w:lineRule="auto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9C772F" w:rsidRPr="00941C94" w:rsidRDefault="009C772F" w:rsidP="00D31D50">
      <w:pPr>
        <w:spacing w:line="220" w:lineRule="atLeast"/>
        <w:rPr>
          <w:rFonts w:ascii="仿宋_GB2312" w:eastAsia="仿宋_GB2312"/>
          <w:sz w:val="32"/>
          <w:szCs w:val="32"/>
        </w:rPr>
      </w:pPr>
    </w:p>
    <w:sectPr w:rsidR="009C772F" w:rsidRPr="00941C9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BBB" w:rsidRDefault="00542BBB" w:rsidP="00550D70">
      <w:pPr>
        <w:spacing w:after="0"/>
      </w:pPr>
      <w:r>
        <w:separator/>
      </w:r>
    </w:p>
  </w:endnote>
  <w:endnote w:type="continuationSeparator" w:id="0">
    <w:p w:rsidR="00542BBB" w:rsidRDefault="00542BBB" w:rsidP="00550D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BBB" w:rsidRDefault="00542BBB" w:rsidP="00550D70">
      <w:pPr>
        <w:spacing w:after="0"/>
      </w:pPr>
      <w:r>
        <w:separator/>
      </w:r>
    </w:p>
  </w:footnote>
  <w:footnote w:type="continuationSeparator" w:id="0">
    <w:p w:rsidR="00542BBB" w:rsidRDefault="00542BBB" w:rsidP="00550D7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00D5"/>
    <w:multiLevelType w:val="hybridMultilevel"/>
    <w:tmpl w:val="AD8E97CA"/>
    <w:lvl w:ilvl="0" w:tplc="264A2DE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2D9A"/>
    <w:rsid w:val="00042DDF"/>
    <w:rsid w:val="000E51DD"/>
    <w:rsid w:val="00100ED8"/>
    <w:rsid w:val="00115473"/>
    <w:rsid w:val="001E65F3"/>
    <w:rsid w:val="002D7AC7"/>
    <w:rsid w:val="002F0886"/>
    <w:rsid w:val="00321C1B"/>
    <w:rsid w:val="00323B43"/>
    <w:rsid w:val="003D37D8"/>
    <w:rsid w:val="00426133"/>
    <w:rsid w:val="004358AB"/>
    <w:rsid w:val="00542559"/>
    <w:rsid w:val="00542BBB"/>
    <w:rsid w:val="00550D70"/>
    <w:rsid w:val="005657FE"/>
    <w:rsid w:val="00583F01"/>
    <w:rsid w:val="0059760F"/>
    <w:rsid w:val="006D0207"/>
    <w:rsid w:val="00824EDC"/>
    <w:rsid w:val="00843965"/>
    <w:rsid w:val="008B7726"/>
    <w:rsid w:val="008E4C18"/>
    <w:rsid w:val="00941C94"/>
    <w:rsid w:val="009647D1"/>
    <w:rsid w:val="009C772F"/>
    <w:rsid w:val="009F1794"/>
    <w:rsid w:val="00A31BED"/>
    <w:rsid w:val="00B14655"/>
    <w:rsid w:val="00BE061D"/>
    <w:rsid w:val="00C43FB3"/>
    <w:rsid w:val="00CE0550"/>
    <w:rsid w:val="00D30C06"/>
    <w:rsid w:val="00D31D50"/>
    <w:rsid w:val="00D40AD8"/>
    <w:rsid w:val="00D5298C"/>
    <w:rsid w:val="00D64D2C"/>
    <w:rsid w:val="00DE098C"/>
    <w:rsid w:val="00DF3114"/>
    <w:rsid w:val="00E010B8"/>
    <w:rsid w:val="00F4610D"/>
    <w:rsid w:val="00F7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0D7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0D7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0D7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0D7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077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C772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772F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吴晓红</cp:lastModifiedBy>
  <cp:revision>23</cp:revision>
  <cp:lastPrinted>2020-11-02T09:09:00Z</cp:lastPrinted>
  <dcterms:created xsi:type="dcterms:W3CDTF">2008-09-11T17:20:00Z</dcterms:created>
  <dcterms:modified xsi:type="dcterms:W3CDTF">2020-12-14T07:02:00Z</dcterms:modified>
</cp:coreProperties>
</file>